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8937"/>
      </w:tblGrid>
      <w:tr>
        <w:trPr>
          <w:trHeight w:val="503" w:hRule="atLeast"/>
        </w:trPr>
        <w:tc>
          <w:tcPr>
            <w:tcW w:w="226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учреждения</w:t>
            </w:r>
          </w:p>
        </w:tc>
        <w:tc>
          <w:tcPr>
            <w:tcW w:w="893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государственное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Свердловской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области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олимпийского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резерва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«Уктусские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горы»</w:t>
            </w:r>
          </w:p>
        </w:tc>
      </w:tr>
      <w:tr>
        <w:trPr>
          <w:trHeight w:val="508" w:hRule="atLeast"/>
        </w:trPr>
        <w:tc>
          <w:tcPr>
            <w:tcW w:w="226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Сокращенное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ГАУ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СШОР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«Уктусские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горы»</w:t>
            </w:r>
          </w:p>
        </w:tc>
      </w:tr>
      <w:tr>
        <w:trPr>
          <w:trHeight w:val="757" w:hRule="atLeast"/>
        </w:trPr>
        <w:tc>
          <w:tcPr>
            <w:tcW w:w="226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Адрес</w:t>
            </w:r>
          </w:p>
        </w:tc>
        <w:tc>
          <w:tcPr>
            <w:tcW w:w="8937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Федерация,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620010,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Свердловская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Екатеринбург,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улица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Алексея Стаханова, дом 65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89221122604,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Тел./факс: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(343)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217-23-</w:t>
            </w:r>
            <w:r>
              <w:rPr>
                <w:spacing w:val="-5"/>
                <w:sz w:val="22"/>
              </w:rPr>
              <w:t>96</w:t>
            </w:r>
          </w:p>
        </w:tc>
      </w:tr>
      <w:tr>
        <w:trPr>
          <w:trHeight w:val="254" w:hRule="atLeast"/>
        </w:trPr>
        <w:tc>
          <w:tcPr>
            <w:tcW w:w="226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ИНН</w:t>
            </w:r>
          </w:p>
        </w:tc>
        <w:tc>
          <w:tcPr>
            <w:tcW w:w="893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6674170842</w:t>
            </w:r>
          </w:p>
        </w:tc>
      </w:tr>
      <w:tr>
        <w:trPr>
          <w:trHeight w:val="249" w:hRule="atLeast"/>
        </w:trPr>
        <w:tc>
          <w:tcPr>
            <w:tcW w:w="226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КПП</w:t>
            </w:r>
          </w:p>
        </w:tc>
        <w:tc>
          <w:tcPr>
            <w:tcW w:w="893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667901001</w:t>
            </w:r>
          </w:p>
        </w:tc>
      </w:tr>
      <w:tr>
        <w:trPr>
          <w:trHeight w:val="253" w:hRule="atLeast"/>
        </w:trPr>
        <w:tc>
          <w:tcPr>
            <w:tcW w:w="226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ОГРН</w:t>
            </w:r>
          </w:p>
        </w:tc>
        <w:tc>
          <w:tcPr>
            <w:tcW w:w="893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1056605371965</w:t>
            </w:r>
          </w:p>
        </w:tc>
      </w:tr>
      <w:tr>
        <w:trPr>
          <w:trHeight w:val="258" w:hRule="atLeast"/>
        </w:trPr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Банковские</w:t>
            </w:r>
          </w:p>
        </w:tc>
        <w:tc>
          <w:tcPr>
            <w:tcW w:w="893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Уральское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ГУ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Банка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России //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УФК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Свердловской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Екатеринбург</w:t>
            </w:r>
          </w:p>
        </w:tc>
      </w:tr>
      <w:tr>
        <w:trPr>
          <w:trHeight w:val="252" w:hRule="atLeast"/>
        </w:trPr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реквизиты</w:t>
            </w:r>
          </w:p>
        </w:tc>
        <w:tc>
          <w:tcPr>
            <w:tcW w:w="8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р/с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03224643650000006200</w:t>
            </w:r>
          </w:p>
        </w:tc>
      </w:tr>
      <w:tr>
        <w:trPr>
          <w:trHeight w:val="249" w:hRule="atLeast"/>
        </w:trPr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БИК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016577551</w:t>
            </w:r>
            <w:r>
              <w:rPr>
                <w:b/>
                <w:sz w:val="22"/>
              </w:rPr>
              <w:tab/>
              <w:t>к/с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40102810645370000054</w:t>
            </w:r>
          </w:p>
        </w:tc>
      </w:tr>
      <w:tr>
        <w:trPr>
          <w:trHeight w:val="252" w:hRule="atLeast"/>
        </w:trPr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b/>
                <w:sz w:val="22"/>
              </w:rPr>
              <w:t>л/с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30016908540,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л/с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31016908540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целевым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средствам)</w:t>
            </w:r>
          </w:p>
        </w:tc>
      </w:tr>
      <w:tr>
        <w:trPr>
          <w:trHeight w:val="257" w:hRule="atLeast"/>
        </w:trPr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л/с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33016908540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внебюджетным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средствам)</w:t>
            </w:r>
          </w:p>
        </w:tc>
      </w:tr>
      <w:tr>
        <w:trPr>
          <w:trHeight w:val="254" w:hRule="atLeast"/>
        </w:trPr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Плательщик: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Министерство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финансов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Свердловской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(ГАУ ДО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СШОР</w:t>
            </w:r>
          </w:p>
        </w:tc>
      </w:tr>
      <w:tr>
        <w:trPr>
          <w:trHeight w:val="247" w:hRule="atLeast"/>
        </w:trPr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7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«Уктусские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горы»,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л/с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30016908540)</w:t>
            </w:r>
          </w:p>
        </w:tc>
      </w:tr>
      <w:tr>
        <w:trPr>
          <w:trHeight w:val="278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ГМУ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0362200000330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ОКПО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79932681</w:t>
            </w:r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ОКАТО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65401390000</w:t>
            </w:r>
          </w:p>
        </w:tc>
      </w:tr>
      <w:tr>
        <w:trPr>
          <w:trHeight w:val="278" w:hRule="atLeast"/>
        </w:trPr>
        <w:tc>
          <w:tcPr>
            <w:tcW w:w="226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ОКТМО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65701000001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ОКОГУ</w:t>
            </w:r>
          </w:p>
        </w:tc>
        <w:tc>
          <w:tcPr>
            <w:tcW w:w="893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2300225</w:t>
            </w:r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ОКФС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ОКОПФ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75201</w:t>
            </w:r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Блинков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Евгений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Юрьевич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89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Пупко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Ирина</w:t>
            </w:r>
            <w:r>
              <w:rPr>
                <w:spacing w:val="-2"/>
                <w:sz w:val="22"/>
              </w:rPr>
              <w:t> Евгеньевна</w:t>
            </w:r>
          </w:p>
        </w:tc>
      </w:tr>
      <w:tr>
        <w:trPr>
          <w:trHeight w:val="278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893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hyperlink r:id="rId5">
              <w:r>
                <w:rPr>
                  <w:b/>
                  <w:spacing w:val="-2"/>
                  <w:sz w:val="22"/>
                </w:rPr>
                <w:t>uktusskiegory@egov66.ru</w:t>
              </w:r>
            </w:hyperlink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893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(343)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217-23-</w:t>
            </w:r>
            <w:r>
              <w:rPr>
                <w:b/>
                <w:spacing w:val="-5"/>
                <w:sz w:val="22"/>
              </w:rPr>
              <w:t>96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ОКВЭД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85.41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взрослых</w:t>
            </w:r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ОКВЭД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(иной)</w:t>
            </w: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18.12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Прочие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полиграфической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77.39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Аренда,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лизинг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> не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включенных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группировки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49.32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легкового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такси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арендованных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легковых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водителем</w:t>
            </w:r>
          </w:p>
        </w:tc>
      </w:tr>
      <w:tr>
        <w:trPr>
          <w:trHeight w:val="27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52.10.9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Хранение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складирование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грузов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52.21.24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55.20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краткосрочного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55.90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проживания</w:t>
            </w:r>
          </w:p>
        </w:tc>
      </w:tr>
      <w:tr>
        <w:trPr>
          <w:trHeight w:val="301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56.29.2.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столовых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буфетов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предприятиях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учреждениях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58.19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издательской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прочие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63.99.1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оказанию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консультационных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68.20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Аренда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собственным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арендованным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недвижимым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имуществом</w:t>
            </w:r>
          </w:p>
        </w:tc>
      </w:tr>
      <w:tr>
        <w:trPr>
          <w:trHeight w:val="685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71.12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инженерных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изысканий,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инженерно-технического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проектирования,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авторского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надзора, предоставление технических консультаций в этих областях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77.21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Прокат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товаров</w:t>
            </w:r>
          </w:p>
        </w:tc>
      </w:tr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77.39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Аренда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лизинг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> не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включенных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группировки</w:t>
            </w:r>
          </w:p>
        </w:tc>
      </w:tr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82.99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бизнеса,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включенная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86.21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врачебная</w:t>
            </w:r>
            <w:r>
              <w:rPr>
                <w:spacing w:val="-2"/>
                <w:sz w:val="20"/>
              </w:rPr>
              <w:t> практика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86.90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медицины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прочая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86.90.9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медицины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прочая,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включенная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93.11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объектов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93.12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клубов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93.29.9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зрелищно-развлекательная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прочая</w:t>
            </w:r>
          </w:p>
        </w:tc>
      </w:tr>
      <w:tr>
        <w:trPr>
          <w:trHeight w:val="297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95.29.2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туристского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>
        <w:trPr>
          <w:trHeight w:val="302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96.04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физкультурно-оздоровительная</w:t>
            </w:r>
          </w:p>
        </w:tc>
      </w:tr>
    </w:tbl>
    <w:sectPr>
      <w:type w:val="continuous"/>
      <w:pgSz w:w="11910" w:h="16840"/>
      <w:pgMar w:top="36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ktusskiegory@egov66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title>Государственное образовательное учреждение дополнительного образования   детей   Свердловской   области   «Специализированная</dc:title>
  <dcterms:created xsi:type="dcterms:W3CDTF">2025-04-04T11:14:30Z</dcterms:created>
  <dcterms:modified xsi:type="dcterms:W3CDTF">2025-04-04T11:14:30Z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www.ilovepdf.com</vt:lpwstr>
  </property>
</Properties>
</file>